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EE" w:rsidRPr="005E55F4" w:rsidRDefault="005E55F4" w:rsidP="005E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E55F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55F4" w:rsidRPr="005E55F4" w:rsidRDefault="005E55F4" w:rsidP="005E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F4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Республики Татарстан</w:t>
      </w:r>
    </w:p>
    <w:p w:rsidR="005E55F4" w:rsidRDefault="005E55F4" w:rsidP="005E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F4">
        <w:rPr>
          <w:rFonts w:ascii="Times New Roman" w:hAnsi="Times New Roman" w:cs="Times New Roman"/>
          <w:b/>
          <w:sz w:val="28"/>
          <w:szCs w:val="28"/>
        </w:rPr>
        <w:t>«Об утверждении Плана приоритетных инфраструктурных проектов Республики Татарстан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55F4">
        <w:rPr>
          <w:rFonts w:ascii="Times New Roman" w:hAnsi="Times New Roman" w:cs="Times New Roman"/>
          <w:b/>
          <w:sz w:val="28"/>
          <w:szCs w:val="28"/>
        </w:rPr>
        <w:t>на 2015-2020 годы»</w:t>
      </w:r>
    </w:p>
    <w:p w:rsidR="005E55F4" w:rsidRDefault="005E55F4" w:rsidP="005E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5F4" w:rsidRDefault="005E55F4" w:rsidP="005E5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55F4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разработан </w:t>
      </w:r>
      <w:r w:rsidR="00CA6AC9">
        <w:rPr>
          <w:rFonts w:ascii="Times New Roman" w:hAnsi="Times New Roman" w:cs="Times New Roman"/>
          <w:sz w:val="28"/>
          <w:szCs w:val="28"/>
        </w:rPr>
        <w:t xml:space="preserve">в целях реализации основных положений и задач о создании необходимой инфраструктуры, определённых </w:t>
      </w:r>
      <w:r w:rsidR="00D0357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Послани</w:t>
      </w:r>
      <w:r w:rsidR="00D0357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Президента Республики Татарстан Государственному Совету Республики Татарстан на 2014 год и в</w:t>
      </w:r>
      <w:r w:rsidRPr="009F6ED0">
        <w:rPr>
          <w:rFonts w:ascii="Times New Roman" w:hAnsi="Times New Roman" w:cs="Times New Roman"/>
          <w:sz w:val="28"/>
          <w:szCs w:val="28"/>
        </w:rPr>
        <w:t xml:space="preserve"> целях</w:t>
      </w:r>
      <w:r>
        <w:rPr>
          <w:rFonts w:ascii="Times New Roman" w:hAnsi="Times New Roman" w:cs="Times New Roman"/>
          <w:sz w:val="28"/>
          <w:szCs w:val="28"/>
        </w:rPr>
        <w:t xml:space="preserve"> перспективного инфраструктурного развития территорий Республики Татарстан.</w:t>
      </w:r>
      <w:proofErr w:type="gramEnd"/>
    </w:p>
    <w:p w:rsidR="0059631D" w:rsidRDefault="00A144BE" w:rsidP="005E5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поступательного роста экономики республики,</w:t>
      </w:r>
      <w:r w:rsidR="001A7924">
        <w:rPr>
          <w:rFonts w:ascii="Times New Roman" w:hAnsi="Times New Roman" w:cs="Times New Roman"/>
          <w:sz w:val="28"/>
          <w:szCs w:val="28"/>
        </w:rPr>
        <w:t xml:space="preserve"> </w:t>
      </w:r>
      <w:r w:rsidR="008B0C02">
        <w:rPr>
          <w:rFonts w:ascii="Times New Roman" w:hAnsi="Times New Roman" w:cs="Times New Roman"/>
          <w:sz w:val="28"/>
          <w:szCs w:val="28"/>
        </w:rPr>
        <w:t xml:space="preserve">повышения качества жизни населения и </w:t>
      </w:r>
      <w:r w:rsidR="001A7924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потенциала </w:t>
      </w:r>
      <w:r w:rsidR="00C1694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перспективны</w:t>
      </w:r>
      <w:r w:rsidR="00C1694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944">
        <w:rPr>
          <w:rFonts w:ascii="Times New Roman" w:hAnsi="Times New Roman" w:cs="Times New Roman"/>
          <w:sz w:val="28"/>
          <w:szCs w:val="28"/>
        </w:rPr>
        <w:t xml:space="preserve">направлениям </w:t>
      </w:r>
      <w:r w:rsidR="008B0C02">
        <w:rPr>
          <w:rFonts w:ascii="Times New Roman" w:hAnsi="Times New Roman" w:cs="Times New Roman"/>
          <w:sz w:val="28"/>
          <w:szCs w:val="28"/>
        </w:rPr>
        <w:t>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необходимо опережающее </w:t>
      </w:r>
      <w:r w:rsidR="008B0C02">
        <w:rPr>
          <w:rFonts w:ascii="Times New Roman" w:hAnsi="Times New Roman" w:cs="Times New Roman"/>
          <w:sz w:val="28"/>
          <w:szCs w:val="28"/>
        </w:rPr>
        <w:t xml:space="preserve">инфраструктурное </w:t>
      </w:r>
      <w:r>
        <w:rPr>
          <w:rFonts w:ascii="Times New Roman" w:hAnsi="Times New Roman" w:cs="Times New Roman"/>
          <w:sz w:val="28"/>
          <w:szCs w:val="28"/>
        </w:rPr>
        <w:t>развитие</w:t>
      </w:r>
      <w:r w:rsidR="008B0C02">
        <w:rPr>
          <w:rFonts w:ascii="Times New Roman" w:hAnsi="Times New Roman" w:cs="Times New Roman"/>
          <w:sz w:val="28"/>
          <w:szCs w:val="28"/>
        </w:rPr>
        <w:t>.</w:t>
      </w:r>
      <w:r w:rsidR="0044564C" w:rsidRPr="0044564C">
        <w:rPr>
          <w:rFonts w:ascii="Times New Roman" w:hAnsi="Times New Roman" w:cs="Times New Roman"/>
          <w:sz w:val="28"/>
          <w:szCs w:val="28"/>
        </w:rPr>
        <w:t xml:space="preserve"> </w:t>
      </w:r>
      <w:r w:rsidR="008B0C02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2120E2">
        <w:rPr>
          <w:rFonts w:ascii="Times New Roman" w:hAnsi="Times New Roman" w:cs="Times New Roman"/>
          <w:sz w:val="28"/>
          <w:szCs w:val="28"/>
        </w:rPr>
        <w:t xml:space="preserve">одной из первоочередных задач является </w:t>
      </w:r>
      <w:r w:rsidR="008B0C02">
        <w:rPr>
          <w:rFonts w:ascii="Times New Roman" w:hAnsi="Times New Roman" w:cs="Times New Roman"/>
          <w:sz w:val="28"/>
          <w:szCs w:val="28"/>
        </w:rPr>
        <w:t>разработка Плана приоритетных инфраструктурных проектов Республики Татарстан на среднесрочную перспективу</w:t>
      </w:r>
      <w:r w:rsidR="003C188E" w:rsidRPr="003C188E">
        <w:rPr>
          <w:rFonts w:ascii="Times New Roman" w:hAnsi="Times New Roman" w:cs="Times New Roman"/>
          <w:sz w:val="28"/>
          <w:szCs w:val="28"/>
        </w:rPr>
        <w:t xml:space="preserve"> </w:t>
      </w:r>
      <w:r w:rsidR="003C188E">
        <w:rPr>
          <w:rFonts w:ascii="Times New Roman" w:hAnsi="Times New Roman" w:cs="Times New Roman"/>
          <w:sz w:val="28"/>
          <w:szCs w:val="28"/>
        </w:rPr>
        <w:t>на период до 2020 года</w:t>
      </w:r>
      <w:r w:rsidR="00D316D7">
        <w:rPr>
          <w:rFonts w:ascii="Times New Roman" w:hAnsi="Times New Roman" w:cs="Times New Roman"/>
          <w:sz w:val="28"/>
          <w:szCs w:val="28"/>
        </w:rPr>
        <w:t xml:space="preserve"> (далее – План)</w:t>
      </w:r>
      <w:r w:rsidR="00F0059D">
        <w:rPr>
          <w:rFonts w:ascii="Times New Roman" w:hAnsi="Times New Roman" w:cs="Times New Roman"/>
          <w:sz w:val="28"/>
          <w:szCs w:val="28"/>
        </w:rPr>
        <w:t>.</w:t>
      </w:r>
      <w:r w:rsidR="00F333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7CE7">
        <w:rPr>
          <w:rFonts w:ascii="Times New Roman" w:hAnsi="Times New Roman" w:cs="Times New Roman"/>
          <w:sz w:val="28"/>
          <w:szCs w:val="28"/>
        </w:rPr>
        <w:t xml:space="preserve">План подготовлен в соответствии со Стратегией социально-экономического развития Республики Татарстан на период до 2030 года, с учетом </w:t>
      </w:r>
      <w:r w:rsidR="00CC3091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F67CE7">
        <w:rPr>
          <w:rFonts w:ascii="Times New Roman" w:hAnsi="Times New Roman" w:cs="Times New Roman"/>
          <w:sz w:val="28"/>
          <w:szCs w:val="28"/>
        </w:rPr>
        <w:t>государственны</w:t>
      </w:r>
      <w:r w:rsidR="00CC3091">
        <w:rPr>
          <w:rFonts w:ascii="Times New Roman" w:hAnsi="Times New Roman" w:cs="Times New Roman"/>
          <w:sz w:val="28"/>
          <w:szCs w:val="28"/>
        </w:rPr>
        <w:t>х программ Республики Татарстан при участии</w:t>
      </w:r>
      <w:r w:rsidR="00BF61DD">
        <w:rPr>
          <w:rFonts w:ascii="Times New Roman" w:hAnsi="Times New Roman" w:cs="Times New Roman"/>
          <w:sz w:val="28"/>
          <w:szCs w:val="28"/>
        </w:rPr>
        <w:t xml:space="preserve"> </w:t>
      </w:r>
      <w:r w:rsidR="00F33367">
        <w:rPr>
          <w:rFonts w:ascii="Times New Roman" w:hAnsi="Times New Roman" w:cs="Times New Roman"/>
          <w:sz w:val="28"/>
          <w:szCs w:val="28"/>
        </w:rPr>
        <w:t>отраслевы</w:t>
      </w:r>
      <w:r w:rsidR="00CC3091">
        <w:rPr>
          <w:rFonts w:ascii="Times New Roman" w:hAnsi="Times New Roman" w:cs="Times New Roman"/>
          <w:sz w:val="28"/>
          <w:szCs w:val="28"/>
        </w:rPr>
        <w:t>х</w:t>
      </w:r>
      <w:r w:rsidR="00F33367">
        <w:rPr>
          <w:rFonts w:ascii="Times New Roman" w:hAnsi="Times New Roman" w:cs="Times New Roman"/>
          <w:sz w:val="28"/>
          <w:szCs w:val="28"/>
        </w:rPr>
        <w:t xml:space="preserve"> министерств и ведомств, крупны</w:t>
      </w:r>
      <w:r w:rsidR="00CC3091">
        <w:rPr>
          <w:rFonts w:ascii="Times New Roman" w:hAnsi="Times New Roman" w:cs="Times New Roman"/>
          <w:sz w:val="28"/>
          <w:szCs w:val="28"/>
        </w:rPr>
        <w:t>х</w:t>
      </w:r>
      <w:r w:rsidR="00F33367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CC3091">
        <w:rPr>
          <w:rFonts w:ascii="Times New Roman" w:hAnsi="Times New Roman" w:cs="Times New Roman"/>
          <w:sz w:val="28"/>
          <w:szCs w:val="28"/>
        </w:rPr>
        <w:t>й</w:t>
      </w:r>
      <w:r w:rsidR="00F33367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CC3091">
        <w:rPr>
          <w:rFonts w:ascii="Times New Roman" w:hAnsi="Times New Roman" w:cs="Times New Roman"/>
          <w:sz w:val="28"/>
          <w:szCs w:val="28"/>
        </w:rPr>
        <w:t>й Республики Татарстан</w:t>
      </w:r>
      <w:r w:rsidR="00F33367">
        <w:rPr>
          <w:rFonts w:ascii="Times New Roman" w:hAnsi="Times New Roman" w:cs="Times New Roman"/>
          <w:sz w:val="28"/>
          <w:szCs w:val="28"/>
        </w:rPr>
        <w:t xml:space="preserve">, </w:t>
      </w:r>
      <w:r w:rsidR="00B76FD2">
        <w:rPr>
          <w:rFonts w:ascii="Times New Roman" w:hAnsi="Times New Roman" w:cs="Times New Roman"/>
          <w:sz w:val="28"/>
          <w:szCs w:val="28"/>
        </w:rPr>
        <w:t>специалист</w:t>
      </w:r>
      <w:r w:rsidR="00CC3091">
        <w:rPr>
          <w:rFonts w:ascii="Times New Roman" w:hAnsi="Times New Roman" w:cs="Times New Roman"/>
          <w:sz w:val="28"/>
          <w:szCs w:val="28"/>
        </w:rPr>
        <w:t>ов</w:t>
      </w:r>
      <w:r w:rsidR="00B76FD2">
        <w:rPr>
          <w:rFonts w:ascii="Times New Roman" w:hAnsi="Times New Roman" w:cs="Times New Roman"/>
          <w:sz w:val="28"/>
          <w:szCs w:val="28"/>
        </w:rPr>
        <w:t xml:space="preserve"> </w:t>
      </w:r>
      <w:r w:rsidR="008266AE">
        <w:rPr>
          <w:rFonts w:ascii="Times New Roman" w:hAnsi="Times New Roman" w:cs="Times New Roman"/>
          <w:sz w:val="28"/>
          <w:szCs w:val="28"/>
        </w:rPr>
        <w:t>ведущих</w:t>
      </w:r>
      <w:r w:rsidR="001F1122">
        <w:rPr>
          <w:rFonts w:ascii="Times New Roman" w:hAnsi="Times New Roman" w:cs="Times New Roman"/>
          <w:sz w:val="28"/>
          <w:szCs w:val="28"/>
        </w:rPr>
        <w:t xml:space="preserve"> </w:t>
      </w:r>
      <w:r w:rsidR="000241AE">
        <w:rPr>
          <w:rFonts w:ascii="Times New Roman" w:hAnsi="Times New Roman" w:cs="Times New Roman"/>
          <w:sz w:val="28"/>
          <w:szCs w:val="28"/>
        </w:rPr>
        <w:t>организаций</w:t>
      </w:r>
      <w:r w:rsidR="001F1122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0241AE">
        <w:rPr>
          <w:rFonts w:ascii="Times New Roman" w:hAnsi="Times New Roman" w:cs="Times New Roman"/>
          <w:sz w:val="28"/>
          <w:szCs w:val="28"/>
        </w:rPr>
        <w:t>йской Федерации</w:t>
      </w:r>
      <w:r w:rsidR="001F1122">
        <w:rPr>
          <w:rFonts w:ascii="Times New Roman" w:hAnsi="Times New Roman" w:cs="Times New Roman"/>
          <w:sz w:val="28"/>
          <w:szCs w:val="28"/>
        </w:rPr>
        <w:t xml:space="preserve"> и Республики Татарстан </w:t>
      </w:r>
      <w:r w:rsidR="00CB386B">
        <w:rPr>
          <w:rFonts w:ascii="Times New Roman" w:hAnsi="Times New Roman" w:cs="Times New Roman"/>
          <w:sz w:val="28"/>
          <w:szCs w:val="28"/>
        </w:rPr>
        <w:t>в области социально-экономических исследований</w:t>
      </w:r>
      <w:r w:rsidR="0044564C">
        <w:rPr>
          <w:rFonts w:ascii="Times New Roman" w:hAnsi="Times New Roman" w:cs="Times New Roman"/>
          <w:sz w:val="28"/>
          <w:szCs w:val="28"/>
        </w:rPr>
        <w:t>, в том числе Международного</w:t>
      </w:r>
      <w:r w:rsidR="001F1122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44564C">
        <w:rPr>
          <w:rFonts w:ascii="Times New Roman" w:hAnsi="Times New Roman" w:cs="Times New Roman"/>
          <w:sz w:val="28"/>
          <w:szCs w:val="28"/>
        </w:rPr>
        <w:t>а</w:t>
      </w:r>
      <w:r w:rsidR="001F1122">
        <w:rPr>
          <w:rFonts w:ascii="Times New Roman" w:hAnsi="Times New Roman" w:cs="Times New Roman"/>
          <w:sz w:val="28"/>
          <w:szCs w:val="28"/>
        </w:rPr>
        <w:t xml:space="preserve"> социально-экономических исследований </w:t>
      </w:r>
      <w:r w:rsidR="00F67CE7">
        <w:rPr>
          <w:rFonts w:ascii="Times New Roman" w:hAnsi="Times New Roman" w:cs="Times New Roman"/>
          <w:sz w:val="28"/>
          <w:szCs w:val="28"/>
        </w:rPr>
        <w:t>«Леонтьевский центр»</w:t>
      </w:r>
      <w:r w:rsidR="00CC30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1E24" w:rsidRDefault="00B86E19" w:rsidP="005E5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A85654">
        <w:rPr>
          <w:rFonts w:ascii="Times New Roman" w:hAnsi="Times New Roman" w:cs="Times New Roman"/>
          <w:sz w:val="28"/>
          <w:szCs w:val="28"/>
        </w:rPr>
        <w:t xml:space="preserve">является одним из источников формирования </w:t>
      </w:r>
      <w:r w:rsidR="00902FD3">
        <w:rPr>
          <w:rFonts w:ascii="Times New Roman" w:hAnsi="Times New Roman" w:cs="Times New Roman"/>
          <w:sz w:val="28"/>
          <w:szCs w:val="28"/>
        </w:rPr>
        <w:t xml:space="preserve">предложений по перспективным направлениям развития территорий Республики Татарстан </w:t>
      </w:r>
      <w:r w:rsidR="00A85654">
        <w:rPr>
          <w:rFonts w:ascii="Times New Roman" w:hAnsi="Times New Roman" w:cs="Times New Roman"/>
          <w:sz w:val="28"/>
          <w:szCs w:val="28"/>
        </w:rPr>
        <w:t>при</w:t>
      </w:r>
      <w:r w:rsidR="00902FD3">
        <w:rPr>
          <w:rFonts w:ascii="Times New Roman" w:hAnsi="Times New Roman" w:cs="Times New Roman"/>
          <w:sz w:val="28"/>
          <w:szCs w:val="28"/>
        </w:rPr>
        <w:t xml:space="preserve"> работе с федеральными органами власти, банковскими структурами, а также частными инвестиционными фондами</w:t>
      </w:r>
      <w:r w:rsidR="000241AE">
        <w:rPr>
          <w:rFonts w:ascii="Times New Roman" w:hAnsi="Times New Roman" w:cs="Times New Roman"/>
          <w:sz w:val="28"/>
          <w:szCs w:val="28"/>
        </w:rPr>
        <w:t xml:space="preserve"> и инвесторами</w:t>
      </w:r>
      <w:r w:rsidR="00902FD3">
        <w:rPr>
          <w:rFonts w:ascii="Times New Roman" w:hAnsi="Times New Roman" w:cs="Times New Roman"/>
          <w:sz w:val="28"/>
          <w:szCs w:val="28"/>
        </w:rPr>
        <w:t>.</w:t>
      </w:r>
    </w:p>
    <w:p w:rsidR="00EB16BA" w:rsidRDefault="00EB16BA" w:rsidP="005E5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рекомендован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основы при разработке и утверждении отраслевых инвестиционных и государственных программ субъектами инвестиционной деятельности</w:t>
      </w:r>
      <w:r w:rsidR="00864878">
        <w:rPr>
          <w:rFonts w:ascii="Times New Roman" w:hAnsi="Times New Roman" w:cs="Times New Roman"/>
          <w:sz w:val="28"/>
          <w:szCs w:val="28"/>
        </w:rPr>
        <w:t>.</w:t>
      </w:r>
    </w:p>
    <w:p w:rsidR="00902FD3" w:rsidRDefault="00D57CF2" w:rsidP="00491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902FD3">
        <w:rPr>
          <w:rFonts w:ascii="Times New Roman" w:hAnsi="Times New Roman" w:cs="Times New Roman"/>
          <w:sz w:val="28"/>
        </w:rPr>
        <w:t xml:space="preserve"> П</w:t>
      </w:r>
      <w:r w:rsidR="00D316D7">
        <w:rPr>
          <w:rFonts w:ascii="Times New Roman" w:hAnsi="Times New Roman" w:cs="Times New Roman"/>
          <w:sz w:val="28"/>
        </w:rPr>
        <w:t>лан</w:t>
      </w:r>
      <w:r w:rsidR="00902FD3">
        <w:rPr>
          <w:rFonts w:ascii="Times New Roman" w:hAnsi="Times New Roman" w:cs="Times New Roman"/>
          <w:sz w:val="28"/>
        </w:rPr>
        <w:t xml:space="preserve"> не включены проекты по развитию социальной инфраструктуры (</w:t>
      </w:r>
      <w:r w:rsidR="008629DD">
        <w:rPr>
          <w:rFonts w:ascii="Times New Roman" w:hAnsi="Times New Roman" w:cs="Times New Roman"/>
          <w:sz w:val="28"/>
        </w:rPr>
        <w:t>объекты здравоохранения, образования, культуры, физкультуры и спорта</w:t>
      </w:r>
      <w:r w:rsidR="00902FD3">
        <w:rPr>
          <w:rFonts w:ascii="Times New Roman" w:hAnsi="Times New Roman" w:cs="Times New Roman"/>
          <w:sz w:val="28"/>
        </w:rPr>
        <w:t>)</w:t>
      </w:r>
      <w:r w:rsidR="008629DD">
        <w:rPr>
          <w:rFonts w:ascii="Times New Roman" w:hAnsi="Times New Roman" w:cs="Times New Roman"/>
          <w:sz w:val="28"/>
        </w:rPr>
        <w:t xml:space="preserve">, так как их реализация запланирована соответствующими государственными </w:t>
      </w:r>
      <w:r>
        <w:rPr>
          <w:rFonts w:ascii="Times New Roman" w:hAnsi="Times New Roman" w:cs="Times New Roman"/>
          <w:sz w:val="28"/>
        </w:rPr>
        <w:t xml:space="preserve">и инвестиционными </w:t>
      </w:r>
      <w:r w:rsidR="008629DD">
        <w:rPr>
          <w:rFonts w:ascii="Times New Roman" w:hAnsi="Times New Roman" w:cs="Times New Roman"/>
          <w:sz w:val="28"/>
        </w:rPr>
        <w:t>программами Республики Татарстан на период 2015-2020 годов.</w:t>
      </w:r>
    </w:p>
    <w:p w:rsidR="0044564C" w:rsidRPr="005C2EF9" w:rsidRDefault="0044564C" w:rsidP="00491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Данное постановление Кабинета Министров Республики Татарстан не является финансовым </w:t>
      </w:r>
      <w:r w:rsidR="00507A27">
        <w:rPr>
          <w:rFonts w:ascii="Times New Roman" w:hAnsi="Times New Roman" w:cs="Times New Roman"/>
          <w:sz w:val="28"/>
        </w:rPr>
        <w:t>документом</w:t>
      </w:r>
      <w:r w:rsidR="00960C76">
        <w:rPr>
          <w:rFonts w:ascii="Times New Roman" w:hAnsi="Times New Roman" w:cs="Times New Roman"/>
          <w:sz w:val="28"/>
        </w:rPr>
        <w:t>, е</w:t>
      </w:r>
      <w:r w:rsidR="00507A27">
        <w:rPr>
          <w:rFonts w:ascii="Times New Roman" w:hAnsi="Times New Roman" w:cs="Times New Roman"/>
          <w:sz w:val="28"/>
        </w:rPr>
        <w:t xml:space="preserve">го принятие не </w:t>
      </w:r>
      <w:r>
        <w:rPr>
          <w:rFonts w:ascii="Times New Roman" w:hAnsi="Times New Roman" w:cs="Times New Roman"/>
          <w:sz w:val="28"/>
        </w:rPr>
        <w:t xml:space="preserve">потребует выделения </w:t>
      </w:r>
      <w:r w:rsidR="00507A27">
        <w:rPr>
          <w:rFonts w:ascii="Times New Roman" w:hAnsi="Times New Roman" w:cs="Times New Roman"/>
          <w:sz w:val="28"/>
        </w:rPr>
        <w:t xml:space="preserve">дополнительных </w:t>
      </w:r>
      <w:r>
        <w:rPr>
          <w:rFonts w:ascii="Times New Roman" w:hAnsi="Times New Roman" w:cs="Times New Roman"/>
          <w:sz w:val="28"/>
        </w:rPr>
        <w:t>средств</w:t>
      </w:r>
      <w:r w:rsidR="00507A27">
        <w:rPr>
          <w:rFonts w:ascii="Times New Roman" w:hAnsi="Times New Roman" w:cs="Times New Roman"/>
          <w:sz w:val="28"/>
        </w:rPr>
        <w:t xml:space="preserve"> из</w:t>
      </w:r>
      <w:r>
        <w:rPr>
          <w:rFonts w:ascii="Times New Roman" w:hAnsi="Times New Roman" w:cs="Times New Roman"/>
          <w:sz w:val="28"/>
        </w:rPr>
        <w:t xml:space="preserve"> бюджета Республики Татарстан</w:t>
      </w:r>
      <w:r w:rsidR="00507A27">
        <w:rPr>
          <w:rFonts w:ascii="Times New Roman" w:hAnsi="Times New Roman" w:cs="Times New Roman"/>
          <w:sz w:val="28"/>
        </w:rPr>
        <w:t>.</w:t>
      </w:r>
    </w:p>
    <w:p w:rsidR="005C2EF9" w:rsidRPr="003C188E" w:rsidRDefault="005C2EF9" w:rsidP="00491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C2EF9" w:rsidRPr="005C2EF9" w:rsidRDefault="005C2EF9" w:rsidP="00491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5C2EF9" w:rsidRPr="005C2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B8"/>
    <w:rsid w:val="000241AE"/>
    <w:rsid w:val="00081E24"/>
    <w:rsid w:val="001A7924"/>
    <w:rsid w:val="001F1122"/>
    <w:rsid w:val="002120E2"/>
    <w:rsid w:val="003132B6"/>
    <w:rsid w:val="00326B54"/>
    <w:rsid w:val="003618E6"/>
    <w:rsid w:val="003C188E"/>
    <w:rsid w:val="0044564C"/>
    <w:rsid w:val="00491660"/>
    <w:rsid w:val="004929B7"/>
    <w:rsid w:val="004E2CE0"/>
    <w:rsid w:val="00507A27"/>
    <w:rsid w:val="005737F7"/>
    <w:rsid w:val="00595BC6"/>
    <w:rsid w:val="0059631D"/>
    <w:rsid w:val="005C2EF9"/>
    <w:rsid w:val="005E55F4"/>
    <w:rsid w:val="00652CF3"/>
    <w:rsid w:val="00753DD0"/>
    <w:rsid w:val="008266AE"/>
    <w:rsid w:val="008629DD"/>
    <w:rsid w:val="00864878"/>
    <w:rsid w:val="0089580A"/>
    <w:rsid w:val="008B0C02"/>
    <w:rsid w:val="008C3EB8"/>
    <w:rsid w:val="00902FD3"/>
    <w:rsid w:val="00960C76"/>
    <w:rsid w:val="00973AEE"/>
    <w:rsid w:val="009C163E"/>
    <w:rsid w:val="009F6E95"/>
    <w:rsid w:val="00A144BE"/>
    <w:rsid w:val="00A62050"/>
    <w:rsid w:val="00A80093"/>
    <w:rsid w:val="00A85654"/>
    <w:rsid w:val="00AC3E96"/>
    <w:rsid w:val="00B76FD2"/>
    <w:rsid w:val="00B86E19"/>
    <w:rsid w:val="00BB60E9"/>
    <w:rsid w:val="00BF61DD"/>
    <w:rsid w:val="00C16944"/>
    <w:rsid w:val="00CA6AC9"/>
    <w:rsid w:val="00CB386B"/>
    <w:rsid w:val="00CC3091"/>
    <w:rsid w:val="00D03573"/>
    <w:rsid w:val="00D043D4"/>
    <w:rsid w:val="00D316D7"/>
    <w:rsid w:val="00D57CF2"/>
    <w:rsid w:val="00D62EC1"/>
    <w:rsid w:val="00DD12D6"/>
    <w:rsid w:val="00E21A19"/>
    <w:rsid w:val="00E43903"/>
    <w:rsid w:val="00EB16BA"/>
    <w:rsid w:val="00F0059D"/>
    <w:rsid w:val="00F204F0"/>
    <w:rsid w:val="00F33367"/>
    <w:rsid w:val="00F65080"/>
    <w:rsid w:val="00F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Кадушкин Радик Валерьевич</dc:creator>
  <cp:lastModifiedBy>Кадушкин Радик Валерьевич</cp:lastModifiedBy>
  <cp:revision>24</cp:revision>
  <cp:lastPrinted>2014-12-11T08:07:00Z</cp:lastPrinted>
  <dcterms:created xsi:type="dcterms:W3CDTF">2014-10-30T14:19:00Z</dcterms:created>
  <dcterms:modified xsi:type="dcterms:W3CDTF">2014-12-11T08:07:00Z</dcterms:modified>
</cp:coreProperties>
</file>